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F5" w:rsidRPr="00B060F5" w:rsidRDefault="00B060F5" w:rsidP="00B060F5">
      <w:pPr>
        <w:spacing w:after="0" w:line="360" w:lineRule="atLeast"/>
        <w:jc w:val="both"/>
        <w:textAlignment w:val="baseline"/>
        <w:rPr>
          <w:rFonts w:ascii="Times New Roman" w:eastAsia="Times New Roman" w:hAnsi="Times New Roman" w:cs="Times New Roman"/>
          <w:b/>
          <w:sz w:val="24"/>
          <w:szCs w:val="24"/>
          <w:lang w:eastAsia="tr-TR"/>
        </w:rPr>
      </w:pPr>
      <w:r w:rsidRPr="00B060F5">
        <w:rPr>
          <w:rFonts w:ascii="Times New Roman" w:eastAsia="Times New Roman" w:hAnsi="Times New Roman" w:cs="Times New Roman"/>
          <w:b/>
          <w:sz w:val="24"/>
          <w:szCs w:val="24"/>
          <w:lang w:eastAsia="tr-TR"/>
        </w:rPr>
        <w:t>PROTECTION AND WELL-BEING FACILITATOR / KOLAYLAŞTIRICI</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GÖÇ-DER, in </w:t>
      </w:r>
      <w:proofErr w:type="spellStart"/>
      <w:r w:rsidRPr="00B060F5">
        <w:rPr>
          <w:rFonts w:ascii="Times New Roman" w:eastAsia="Times New Roman" w:hAnsi="Times New Roman" w:cs="Times New Roman"/>
          <w:sz w:val="24"/>
          <w:szCs w:val="24"/>
          <w:lang w:eastAsia="tr-TR"/>
        </w:rPr>
        <w:t>collaboration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Keçiören </w:t>
      </w:r>
      <w:proofErr w:type="spellStart"/>
      <w:r w:rsidRPr="00B060F5">
        <w:rPr>
          <w:rFonts w:ascii="Times New Roman" w:eastAsia="Times New Roman" w:hAnsi="Times New Roman" w:cs="Times New Roman"/>
          <w:sz w:val="24"/>
          <w:szCs w:val="24"/>
          <w:lang w:eastAsia="tr-TR"/>
        </w:rPr>
        <w:t>Migrant</w:t>
      </w:r>
      <w:proofErr w:type="spellEnd"/>
      <w:r w:rsidRPr="00B060F5">
        <w:rPr>
          <w:rFonts w:ascii="Times New Roman" w:eastAsia="Times New Roman" w:hAnsi="Times New Roman" w:cs="Times New Roman"/>
          <w:sz w:val="24"/>
          <w:szCs w:val="24"/>
          <w:lang w:eastAsia="tr-TR"/>
        </w:rPr>
        <w:t xml:space="preserve"> Services Center (KMSC) in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premises</w:t>
      </w:r>
      <w:proofErr w:type="spellEnd"/>
      <w:r w:rsidRPr="00B060F5">
        <w:rPr>
          <w:rFonts w:ascii="Times New Roman" w:eastAsia="Times New Roman" w:hAnsi="Times New Roman" w:cs="Times New Roman"/>
          <w:sz w:val="24"/>
          <w:szCs w:val="24"/>
          <w:lang w:eastAsia="tr-TR"/>
        </w:rPr>
        <w:t xml:space="preserve"> of Keçiören </w:t>
      </w:r>
      <w:proofErr w:type="spellStart"/>
      <w:r w:rsidRPr="00B060F5">
        <w:rPr>
          <w:rFonts w:ascii="Times New Roman" w:eastAsia="Times New Roman" w:hAnsi="Times New Roman" w:cs="Times New Roman"/>
          <w:sz w:val="24"/>
          <w:szCs w:val="24"/>
          <w:lang w:eastAsia="tr-TR"/>
        </w:rPr>
        <w:t>Municipality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partnership</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Save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 xml:space="preserve"> (SC), is </w:t>
      </w:r>
      <w:proofErr w:type="spellStart"/>
      <w:r w:rsidRPr="00B060F5">
        <w:rPr>
          <w:rFonts w:ascii="Times New Roman" w:eastAsia="Times New Roman" w:hAnsi="Times New Roman" w:cs="Times New Roman"/>
          <w:sz w:val="24"/>
          <w:szCs w:val="24"/>
          <w:lang w:eastAsia="tr-TR"/>
        </w:rPr>
        <w:t>welcoming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job</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applications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a </w:t>
      </w:r>
      <w:proofErr w:type="spellStart"/>
      <w:r w:rsidRPr="00B060F5">
        <w:rPr>
          <w:rFonts w:ascii="Times New Roman" w:eastAsia="Times New Roman" w:hAnsi="Times New Roman" w:cs="Times New Roman"/>
          <w:b/>
          <w:bCs/>
          <w:sz w:val="24"/>
          <w:szCs w:val="24"/>
          <w:bdr w:val="none" w:sz="0" w:space="0" w:color="auto" w:frame="1"/>
          <w:lang w:eastAsia="tr-TR"/>
        </w:rPr>
        <w:t>Protection</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and</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Well-being</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Faciliator</w:t>
      </w:r>
      <w:proofErr w:type="spellEnd"/>
      <w:r w:rsidRPr="00B060F5">
        <w:rPr>
          <w:rFonts w:ascii="Times New Roman" w:eastAsia="Times New Roman" w:hAnsi="Times New Roman" w:cs="Times New Roman"/>
          <w:sz w:val="24"/>
          <w:szCs w:val="24"/>
          <w:lang w:eastAsia="tr-TR"/>
        </w:rPr>
        <w:t xml:space="preserve">. </w:t>
      </w:r>
      <w:proofErr w:type="gramStart"/>
      <w:r w:rsidRPr="00B060F5">
        <w:rPr>
          <w:rFonts w:ascii="Times New Roman" w:eastAsia="Times New Roman" w:hAnsi="Times New Roman" w:cs="Times New Roman"/>
          <w:sz w:val="24"/>
          <w:szCs w:val="24"/>
          <w:lang w:eastAsia="tr-TR"/>
        </w:rPr>
        <w:t xml:space="preserve">S/he </w:t>
      </w:r>
      <w:proofErr w:type="spellStart"/>
      <w:r w:rsidRPr="00B060F5">
        <w:rPr>
          <w:rFonts w:ascii="Times New Roman" w:eastAsia="Times New Roman" w:hAnsi="Times New Roman" w:cs="Times New Roman"/>
          <w:sz w:val="24"/>
          <w:szCs w:val="24"/>
          <w:lang w:eastAsia="tr-TR"/>
        </w:rPr>
        <w:t>will</w:t>
      </w:r>
      <w:proofErr w:type="spellEnd"/>
      <w:r w:rsidRPr="00B060F5">
        <w:rPr>
          <w:rFonts w:ascii="Times New Roman" w:eastAsia="Times New Roman" w:hAnsi="Times New Roman" w:cs="Times New Roman"/>
          <w:sz w:val="24"/>
          <w:szCs w:val="24"/>
          <w:lang w:eastAsia="tr-TR"/>
        </w:rPr>
        <w:t xml:space="preserve"> be </w:t>
      </w:r>
      <w:proofErr w:type="spellStart"/>
      <w:r w:rsidRPr="00B060F5">
        <w:rPr>
          <w:rFonts w:ascii="Times New Roman" w:eastAsia="Times New Roman" w:hAnsi="Times New Roman" w:cs="Times New Roman"/>
          <w:sz w:val="24"/>
          <w:szCs w:val="24"/>
          <w:lang w:eastAsia="tr-TR"/>
        </w:rPr>
        <w:t>supporting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Strengthened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Wellbeing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Among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Refugee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Adults</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Istanbul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Ankara”, </w:t>
      </w:r>
      <w:proofErr w:type="spellStart"/>
      <w:r w:rsidRPr="00B060F5">
        <w:rPr>
          <w:rFonts w:ascii="Times New Roman" w:eastAsia="Times New Roman" w:hAnsi="Times New Roman" w:cs="Times New Roman"/>
          <w:sz w:val="24"/>
          <w:szCs w:val="24"/>
          <w:lang w:eastAsia="tr-TR"/>
        </w:rPr>
        <w:t>which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aims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ensure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that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identify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boys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girls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most</w:t>
      </w:r>
      <w:proofErr w:type="spellEnd"/>
      <w:r w:rsidRPr="00B060F5">
        <w:rPr>
          <w:rFonts w:ascii="Times New Roman" w:eastAsia="Times New Roman" w:hAnsi="Times New Roman" w:cs="Times New Roman"/>
          <w:sz w:val="24"/>
          <w:szCs w:val="24"/>
          <w:lang w:eastAsia="tr-TR"/>
        </w:rPr>
        <w:t xml:space="preserve"> at risk, </w:t>
      </w:r>
      <w:proofErr w:type="spellStart"/>
      <w:r w:rsidRPr="00B060F5">
        <w:rPr>
          <w:rFonts w:ascii="Times New Roman" w:eastAsia="Times New Roman" w:hAnsi="Times New Roman" w:cs="Times New Roman"/>
          <w:sz w:val="24"/>
          <w:szCs w:val="24"/>
          <w:lang w:eastAsia="tr-TR"/>
        </w:rPr>
        <w:t>safe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ethical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referrals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made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engaged</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safeguarding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proofErr w:type="gramEnd"/>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Project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will</w:t>
      </w:r>
      <w:proofErr w:type="spellEnd"/>
      <w:r w:rsidRPr="00B060F5">
        <w:rPr>
          <w:rFonts w:ascii="Times New Roman" w:eastAsia="Times New Roman" w:hAnsi="Times New Roman" w:cs="Times New Roman"/>
          <w:sz w:val="24"/>
          <w:szCs w:val="24"/>
          <w:lang w:eastAsia="tr-TR"/>
        </w:rPr>
        <w:t xml:space="preserve"> be </w:t>
      </w:r>
      <w:proofErr w:type="spellStart"/>
      <w:r w:rsidRPr="00B060F5">
        <w:rPr>
          <w:rFonts w:ascii="Times New Roman" w:eastAsia="Times New Roman" w:hAnsi="Times New Roman" w:cs="Times New Roman"/>
          <w:sz w:val="24"/>
          <w:szCs w:val="24"/>
          <w:lang w:eastAsia="tr-TR"/>
        </w:rPr>
        <w:t>implemented</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close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collaboration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Keçiören </w:t>
      </w:r>
      <w:proofErr w:type="spellStart"/>
      <w:r w:rsidRPr="00B060F5">
        <w:rPr>
          <w:rFonts w:ascii="Times New Roman" w:eastAsia="Times New Roman" w:hAnsi="Times New Roman" w:cs="Times New Roman"/>
          <w:sz w:val="24"/>
          <w:szCs w:val="24"/>
          <w:lang w:eastAsia="tr-TR"/>
        </w:rPr>
        <w:t>Migrant</w:t>
      </w:r>
      <w:proofErr w:type="spellEnd"/>
      <w:r w:rsidRPr="00B060F5">
        <w:rPr>
          <w:rFonts w:ascii="Times New Roman" w:eastAsia="Times New Roman" w:hAnsi="Times New Roman" w:cs="Times New Roman"/>
          <w:sz w:val="24"/>
          <w:szCs w:val="24"/>
          <w:lang w:eastAsia="tr-TR"/>
        </w:rPr>
        <w:t xml:space="preserve"> Services Center </w:t>
      </w:r>
      <w:proofErr w:type="spellStart"/>
      <w:r w:rsidRPr="00B060F5">
        <w:rPr>
          <w:rFonts w:ascii="Times New Roman" w:eastAsia="Times New Roman" w:hAnsi="Times New Roman" w:cs="Times New Roman"/>
          <w:sz w:val="24"/>
          <w:szCs w:val="24"/>
          <w:lang w:eastAsia="tr-TR"/>
        </w:rPr>
        <w:t>specialized</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an </w:t>
      </w:r>
      <w:proofErr w:type="spellStart"/>
      <w:r w:rsidRPr="00B060F5">
        <w:rPr>
          <w:rFonts w:ascii="Times New Roman" w:eastAsia="Times New Roman" w:hAnsi="Times New Roman" w:cs="Times New Roman"/>
          <w:sz w:val="24"/>
          <w:szCs w:val="24"/>
          <w:lang w:eastAsia="tr-TR"/>
        </w:rPr>
        <w:t>expansion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services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ensure</w:t>
      </w:r>
      <w:proofErr w:type="spellEnd"/>
      <w:r w:rsidRPr="00B060F5">
        <w:rPr>
          <w:rFonts w:ascii="Times New Roman" w:eastAsia="Times New Roman" w:hAnsi="Times New Roman" w:cs="Times New Roman"/>
          <w:sz w:val="24"/>
          <w:szCs w:val="24"/>
          <w:lang w:eastAsia="tr-TR"/>
        </w:rPr>
        <w:t xml:space="preserve"> a </w:t>
      </w:r>
      <w:proofErr w:type="spellStart"/>
      <w:r w:rsidRPr="00B060F5">
        <w:rPr>
          <w:rFonts w:ascii="Times New Roman" w:eastAsia="Times New Roman" w:hAnsi="Times New Roman" w:cs="Times New Roman"/>
          <w:sz w:val="24"/>
          <w:szCs w:val="24"/>
          <w:lang w:eastAsia="tr-TR"/>
        </w:rPr>
        <w:t>holistic</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response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wellbeing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development</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B060F5">
        <w:rPr>
          <w:rFonts w:ascii="Times New Roman" w:eastAsia="Times New Roman" w:hAnsi="Times New Roman" w:cs="Times New Roman"/>
          <w:sz w:val="24"/>
          <w:szCs w:val="24"/>
          <w:lang w:eastAsia="tr-TR"/>
        </w:rPr>
        <w:t>Association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Migrant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Rights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Cohesion</w:t>
      </w:r>
      <w:proofErr w:type="spellEnd"/>
      <w:r w:rsidRPr="00B060F5">
        <w:rPr>
          <w:rFonts w:ascii="Times New Roman" w:eastAsia="Times New Roman" w:hAnsi="Times New Roman" w:cs="Times New Roman"/>
          <w:sz w:val="24"/>
          <w:szCs w:val="24"/>
          <w:lang w:eastAsia="tr-TR"/>
        </w:rPr>
        <w:t xml:space="preserve"> (GÖÇ-DER) </w:t>
      </w:r>
      <w:proofErr w:type="spellStart"/>
      <w:r w:rsidRPr="00B060F5">
        <w:rPr>
          <w:rFonts w:ascii="Times New Roman" w:eastAsia="Times New Roman" w:hAnsi="Times New Roman" w:cs="Times New Roman"/>
          <w:sz w:val="24"/>
          <w:szCs w:val="24"/>
          <w:lang w:eastAsia="tr-TR"/>
        </w:rPr>
        <w:t>founded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an </w:t>
      </w:r>
      <w:proofErr w:type="spellStart"/>
      <w:r w:rsidRPr="00B060F5">
        <w:rPr>
          <w:rFonts w:ascii="Times New Roman" w:eastAsia="Times New Roman" w:hAnsi="Times New Roman" w:cs="Times New Roman"/>
          <w:sz w:val="24"/>
          <w:szCs w:val="24"/>
          <w:lang w:eastAsia="tr-TR"/>
        </w:rPr>
        <w:t>aim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conduct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researches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creating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implementing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guiding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solution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strategies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carrying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out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cohesion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developing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national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international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policies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migration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dynamics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migrants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IDP </w:t>
      </w:r>
      <w:proofErr w:type="spellStart"/>
      <w:r w:rsidRPr="00B060F5">
        <w:rPr>
          <w:rFonts w:ascii="Times New Roman" w:eastAsia="Times New Roman" w:hAnsi="Times New Roman" w:cs="Times New Roman"/>
          <w:sz w:val="24"/>
          <w:szCs w:val="24"/>
          <w:lang w:eastAsia="tr-TR"/>
        </w:rPr>
        <w:t>within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framework</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definitions</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UN </w:t>
      </w:r>
      <w:proofErr w:type="spellStart"/>
      <w:r w:rsidRPr="00B060F5">
        <w:rPr>
          <w:rFonts w:ascii="Times New Roman" w:eastAsia="Times New Roman" w:hAnsi="Times New Roman" w:cs="Times New Roman"/>
          <w:sz w:val="24"/>
          <w:szCs w:val="24"/>
          <w:lang w:eastAsia="tr-TR"/>
        </w:rPr>
        <w:t>Conventions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accordance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Law</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Foreigners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International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Regulation</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Temporary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takes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role on </w:t>
      </w:r>
      <w:proofErr w:type="spellStart"/>
      <w:r w:rsidRPr="00B060F5">
        <w:rPr>
          <w:rFonts w:ascii="Times New Roman" w:eastAsia="Times New Roman" w:hAnsi="Times New Roman" w:cs="Times New Roman"/>
          <w:sz w:val="24"/>
          <w:szCs w:val="24"/>
          <w:lang w:eastAsia="tr-TR"/>
        </w:rPr>
        <w:t>contributing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building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capacities</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victims</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external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internal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migration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especially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disadvantaged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groups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ensuring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their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well-being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cohesion</w:t>
      </w:r>
      <w:proofErr w:type="spellEnd"/>
      <w:r w:rsidRPr="00B060F5">
        <w:rPr>
          <w:rFonts w:ascii="Times New Roman" w:eastAsia="Times New Roman" w:hAnsi="Times New Roman" w:cs="Times New Roman"/>
          <w:sz w:val="24"/>
          <w:szCs w:val="24"/>
          <w:lang w:eastAsia="tr-TR"/>
        </w:rPr>
        <w:t xml:space="preserve">. </w:t>
      </w:r>
      <w:proofErr w:type="spellStart"/>
      <w:proofErr w:type="gramEnd"/>
      <w:r w:rsidRPr="00B060F5">
        <w:rPr>
          <w:rFonts w:ascii="Times New Roman" w:eastAsia="Times New Roman" w:hAnsi="Times New Roman" w:cs="Times New Roman"/>
          <w:sz w:val="24"/>
          <w:szCs w:val="24"/>
          <w:lang w:eastAsia="tr-TR"/>
        </w:rPr>
        <w:t>It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conducts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address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challenges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issues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resulted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from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internal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external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migration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through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researches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b/>
          <w:bCs/>
          <w:sz w:val="24"/>
          <w:szCs w:val="24"/>
          <w:bdr w:val="none" w:sz="0" w:space="0" w:color="auto" w:frame="1"/>
          <w:lang w:eastAsia="tr-TR"/>
        </w:rPr>
        <w:t>Reports</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to</w:t>
      </w:r>
      <w:proofErr w:type="spellEnd"/>
      <w:r w:rsidRPr="00B060F5">
        <w:rPr>
          <w:rFonts w:ascii="Times New Roman" w:eastAsia="Times New Roman" w:hAnsi="Times New Roman" w:cs="Times New Roman"/>
          <w:b/>
          <w:bCs/>
          <w:sz w:val="24"/>
          <w:szCs w:val="24"/>
          <w:bdr w:val="none" w:sz="0" w:space="0" w:color="auto" w:frame="1"/>
          <w:lang w:eastAsia="tr-TR"/>
        </w:rPr>
        <w:t>:</w:t>
      </w:r>
      <w:r w:rsidRPr="00B060F5">
        <w:rPr>
          <w:rFonts w:ascii="Times New Roman" w:eastAsia="Times New Roman" w:hAnsi="Times New Roman" w:cs="Times New Roman"/>
          <w:sz w:val="24"/>
          <w:szCs w:val="24"/>
          <w:lang w:eastAsia="tr-TR"/>
        </w:rPr>
        <w:t xml:space="preserve"> Child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Expert</w:t>
      </w:r>
      <w:proofErr w:type="spellEnd"/>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b/>
          <w:bCs/>
          <w:sz w:val="24"/>
          <w:szCs w:val="24"/>
          <w:bdr w:val="none" w:sz="0" w:space="0" w:color="auto" w:frame="1"/>
          <w:lang w:eastAsia="tr-TR"/>
        </w:rPr>
        <w:t>Staff</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directly</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reporting</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to</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this</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position</w:t>
      </w:r>
      <w:proofErr w:type="spellEnd"/>
      <w:r w:rsidRPr="00B060F5">
        <w:rPr>
          <w:rFonts w:ascii="Times New Roman" w:eastAsia="Times New Roman" w:hAnsi="Times New Roman" w:cs="Times New Roman"/>
          <w:b/>
          <w:bCs/>
          <w:sz w:val="24"/>
          <w:szCs w:val="24"/>
          <w:bdr w:val="none" w:sz="0" w:space="0" w:color="auto" w:frame="1"/>
          <w:lang w:eastAsia="tr-TR"/>
        </w:rPr>
        <w:t>:</w:t>
      </w:r>
      <w:r w:rsidRPr="00B060F5">
        <w:rPr>
          <w:rFonts w:ascii="Times New Roman" w:eastAsia="Times New Roman" w:hAnsi="Times New Roman" w:cs="Times New Roman"/>
          <w:sz w:val="24"/>
          <w:szCs w:val="24"/>
          <w:lang w:eastAsia="tr-TR"/>
        </w:rPr>
        <w:t> NA</w:t>
      </w: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A53EE1" w:rsidRPr="00B060F5"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53EE1">
        <w:rPr>
          <w:rFonts w:ascii="Times New Roman" w:eastAsia="Times New Roman" w:hAnsi="Times New Roman" w:cs="Times New Roman"/>
          <w:b/>
          <w:sz w:val="24"/>
          <w:szCs w:val="24"/>
          <w:lang w:eastAsia="tr-TR"/>
        </w:rPr>
        <w:t>Number</w:t>
      </w:r>
      <w:proofErr w:type="spellEnd"/>
      <w:r w:rsidRPr="00A53EE1">
        <w:rPr>
          <w:rFonts w:ascii="Times New Roman" w:eastAsia="Times New Roman" w:hAnsi="Times New Roman" w:cs="Times New Roman"/>
          <w:b/>
          <w:sz w:val="24"/>
          <w:szCs w:val="24"/>
          <w:lang w:eastAsia="tr-TR"/>
        </w:rPr>
        <w:t xml:space="preserve"> of </w:t>
      </w:r>
      <w:proofErr w:type="spellStart"/>
      <w:r w:rsidRPr="00A53EE1">
        <w:rPr>
          <w:rFonts w:ascii="Times New Roman" w:eastAsia="Times New Roman" w:hAnsi="Times New Roman" w:cs="Times New Roman"/>
          <w:b/>
          <w:sz w:val="24"/>
          <w:szCs w:val="24"/>
          <w:lang w:eastAsia="tr-TR"/>
        </w:rPr>
        <w:t>individuals</w:t>
      </w:r>
      <w:proofErr w:type="spellEnd"/>
      <w:r w:rsidRPr="00A53EE1">
        <w:rPr>
          <w:rFonts w:ascii="Times New Roman" w:eastAsia="Times New Roman" w:hAnsi="Times New Roman" w:cs="Times New Roman"/>
          <w:b/>
          <w:sz w:val="24"/>
          <w:szCs w:val="24"/>
          <w:lang w:eastAsia="tr-TR"/>
        </w:rPr>
        <w:t xml:space="preserve"> </w:t>
      </w:r>
      <w:proofErr w:type="spellStart"/>
      <w:r w:rsidRPr="00A53EE1">
        <w:rPr>
          <w:rFonts w:ascii="Times New Roman" w:eastAsia="Times New Roman" w:hAnsi="Times New Roman" w:cs="Times New Roman"/>
          <w:b/>
          <w:sz w:val="24"/>
          <w:szCs w:val="24"/>
          <w:lang w:eastAsia="tr-TR"/>
        </w:rPr>
        <w:t>to</w:t>
      </w:r>
      <w:proofErr w:type="spellEnd"/>
      <w:r w:rsidRPr="00A53EE1">
        <w:rPr>
          <w:rFonts w:ascii="Times New Roman" w:eastAsia="Times New Roman" w:hAnsi="Times New Roman" w:cs="Times New Roman"/>
          <w:b/>
          <w:sz w:val="24"/>
          <w:szCs w:val="24"/>
          <w:lang w:eastAsia="tr-TR"/>
        </w:rPr>
        <w:t xml:space="preserve"> be </w:t>
      </w:r>
      <w:proofErr w:type="spellStart"/>
      <w:r w:rsidRPr="00A53EE1">
        <w:rPr>
          <w:rFonts w:ascii="Times New Roman" w:eastAsia="Times New Roman" w:hAnsi="Times New Roman" w:cs="Times New Roman"/>
          <w:b/>
          <w:sz w:val="24"/>
          <w:szCs w:val="24"/>
          <w:lang w:eastAsia="tr-TR"/>
        </w:rPr>
        <w:t>employed</w:t>
      </w:r>
      <w:proofErr w:type="spellEnd"/>
      <w:r w:rsidRPr="00A53EE1">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507371" w:rsidRDefault="00507371" w:rsidP="00B060F5">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KEY AREAS OF ACCOUNTABILITY</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Contribute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development</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materials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focus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resilience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trainings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workshops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awareness-raising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events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other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under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technical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leadership</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CP/PSS </w:t>
      </w:r>
      <w:proofErr w:type="spellStart"/>
      <w:r w:rsidRPr="00B060F5">
        <w:rPr>
          <w:rFonts w:ascii="Times New Roman" w:eastAsia="Times New Roman" w:hAnsi="Times New Roman" w:cs="Times New Roman"/>
          <w:sz w:val="24"/>
          <w:szCs w:val="24"/>
          <w:lang w:eastAsia="tr-TR"/>
        </w:rPr>
        <w:t>Expert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Engagement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Expert</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Facilitate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trainings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workshops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house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awareness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raising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sessions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refugees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rights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other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topics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requested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asylum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seekers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refugees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Lead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from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Workers</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implementation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Child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Resilience</w:t>
      </w:r>
      <w:proofErr w:type="spellEnd"/>
      <w:r w:rsidRPr="00B060F5">
        <w:rPr>
          <w:rFonts w:ascii="Times New Roman" w:eastAsia="Times New Roman" w:hAnsi="Times New Roman" w:cs="Times New Roman"/>
          <w:sz w:val="24"/>
          <w:szCs w:val="24"/>
          <w:lang w:eastAsia="tr-TR"/>
        </w:rPr>
        <w:t xml:space="preserve"> Programs, </w:t>
      </w:r>
      <w:proofErr w:type="spellStart"/>
      <w:r w:rsidRPr="00B060F5">
        <w:rPr>
          <w:rFonts w:ascii="Times New Roman" w:eastAsia="Times New Roman" w:hAnsi="Times New Roman" w:cs="Times New Roman"/>
          <w:sz w:val="24"/>
          <w:szCs w:val="24"/>
          <w:lang w:eastAsia="tr-TR"/>
        </w:rPr>
        <w:t>which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includes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regular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structured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workshops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girls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lastRenderedPageBreak/>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boys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their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parents</w:t>
      </w:r>
      <w:proofErr w:type="spellEnd"/>
      <w:r w:rsidRPr="00B060F5">
        <w:rPr>
          <w:rFonts w:ascii="Times New Roman" w:eastAsia="Times New Roman" w:hAnsi="Times New Roman" w:cs="Times New Roman"/>
          <w:sz w:val="24"/>
          <w:szCs w:val="24"/>
          <w:lang w:eastAsia="tr-TR"/>
        </w:rPr>
        <w:t>/</w:t>
      </w:r>
      <w:proofErr w:type="spellStart"/>
      <w:r w:rsidRPr="00B060F5">
        <w:rPr>
          <w:rFonts w:ascii="Times New Roman" w:eastAsia="Times New Roman" w:hAnsi="Times New Roman" w:cs="Times New Roman"/>
          <w:sz w:val="24"/>
          <w:szCs w:val="24"/>
          <w:lang w:eastAsia="tr-TR"/>
        </w:rPr>
        <w:t>caregivers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Co-lead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trainings</w:t>
      </w:r>
      <w:proofErr w:type="spellEnd"/>
      <w:r w:rsidRPr="00B060F5">
        <w:rPr>
          <w:rFonts w:ascii="Times New Roman" w:eastAsia="Times New Roman" w:hAnsi="Times New Roman" w:cs="Times New Roman"/>
          <w:sz w:val="24"/>
          <w:szCs w:val="24"/>
          <w:lang w:eastAsia="tr-TR"/>
        </w:rPr>
        <w:t xml:space="preserve"> in Child-</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-Child </w:t>
      </w:r>
      <w:proofErr w:type="spellStart"/>
      <w:r w:rsidRPr="00B060F5">
        <w:rPr>
          <w:rFonts w:ascii="Times New Roman" w:eastAsia="Times New Roman" w:hAnsi="Times New Roman" w:cs="Times New Roman"/>
          <w:sz w:val="24"/>
          <w:szCs w:val="24"/>
          <w:lang w:eastAsia="tr-TR"/>
        </w:rPr>
        <w:t>Psychological</w:t>
      </w:r>
      <w:proofErr w:type="spellEnd"/>
      <w:r w:rsidRPr="00B060F5">
        <w:rPr>
          <w:rFonts w:ascii="Times New Roman" w:eastAsia="Times New Roman" w:hAnsi="Times New Roman" w:cs="Times New Roman"/>
          <w:sz w:val="24"/>
          <w:szCs w:val="24"/>
          <w:lang w:eastAsia="tr-TR"/>
        </w:rPr>
        <w:t xml:space="preserve"> First </w:t>
      </w:r>
      <w:proofErr w:type="spellStart"/>
      <w:r w:rsidRPr="00B060F5">
        <w:rPr>
          <w:rFonts w:ascii="Times New Roman" w:eastAsia="Times New Roman" w:hAnsi="Times New Roman" w:cs="Times New Roman"/>
          <w:sz w:val="24"/>
          <w:szCs w:val="24"/>
          <w:lang w:eastAsia="tr-TR"/>
        </w:rPr>
        <w:t>Aid</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implementation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awareness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raising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information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dissemination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events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proofErr w:type="gramStart"/>
      <w:r w:rsidRPr="00B060F5">
        <w:rPr>
          <w:rFonts w:ascii="Times New Roman" w:eastAsia="Times New Roman" w:hAnsi="Times New Roman" w:cs="Times New Roman"/>
          <w:sz w:val="24"/>
          <w:szCs w:val="24"/>
          <w:lang w:eastAsia="tr-TR"/>
        </w:rPr>
        <w:t>Actively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engage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identification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boys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girls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women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men in </w:t>
      </w:r>
      <w:proofErr w:type="spellStart"/>
      <w:r w:rsidRPr="00B060F5">
        <w:rPr>
          <w:rFonts w:ascii="Times New Roman" w:eastAsia="Times New Roman" w:hAnsi="Times New Roman" w:cs="Times New Roman"/>
          <w:sz w:val="24"/>
          <w:szCs w:val="24"/>
          <w:lang w:eastAsia="tr-TR"/>
        </w:rPr>
        <w:t>need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mental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health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other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services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safe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ethical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referrals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necessary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services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both</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out</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center</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accordance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developed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SOPs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referrals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Information </w:t>
      </w:r>
      <w:proofErr w:type="spellStart"/>
      <w:r w:rsidRPr="00B060F5">
        <w:rPr>
          <w:rFonts w:ascii="Times New Roman" w:eastAsia="Times New Roman" w:hAnsi="Times New Roman" w:cs="Times New Roman"/>
          <w:sz w:val="24"/>
          <w:szCs w:val="24"/>
          <w:lang w:eastAsia="tr-TR"/>
        </w:rPr>
        <w:t>Sharing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Protocols</w:t>
      </w:r>
      <w:proofErr w:type="spellEnd"/>
      <w:r w:rsidRPr="00B060F5">
        <w:rPr>
          <w:rFonts w:ascii="Times New Roman" w:eastAsia="Times New Roman" w:hAnsi="Times New Roman" w:cs="Times New Roman"/>
          <w:sz w:val="24"/>
          <w:szCs w:val="24"/>
          <w:lang w:eastAsia="tr-TR"/>
        </w:rPr>
        <w:t>.</w:t>
      </w:r>
      <w:proofErr w:type="gramEnd"/>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Regularly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Child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PSS </w:t>
      </w:r>
      <w:proofErr w:type="spellStart"/>
      <w:r w:rsidRPr="00B060F5">
        <w:rPr>
          <w:rFonts w:ascii="Times New Roman" w:eastAsia="Times New Roman" w:hAnsi="Times New Roman" w:cs="Times New Roman"/>
          <w:sz w:val="24"/>
          <w:szCs w:val="24"/>
          <w:lang w:eastAsia="tr-TR"/>
        </w:rPr>
        <w:t>Expert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actively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engage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technicalsupervision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sessions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including</w:t>
      </w:r>
      <w:proofErr w:type="spellEnd"/>
      <w:r w:rsidRPr="00B060F5">
        <w:rPr>
          <w:rFonts w:ascii="Times New Roman" w:eastAsia="Times New Roman" w:hAnsi="Times New Roman" w:cs="Times New Roman"/>
          <w:sz w:val="24"/>
          <w:szCs w:val="24"/>
          <w:lang w:eastAsia="tr-TR"/>
        </w:rPr>
        <w:t xml:space="preserve"> as a </w:t>
      </w:r>
      <w:proofErr w:type="spellStart"/>
      <w:r w:rsidRPr="00B060F5">
        <w:rPr>
          <w:rFonts w:ascii="Times New Roman" w:eastAsia="Times New Roman" w:hAnsi="Times New Roman" w:cs="Times New Roman"/>
          <w:sz w:val="24"/>
          <w:szCs w:val="24"/>
          <w:lang w:eastAsia="tr-TR"/>
        </w:rPr>
        <w:t>peer-support</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Actively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contributing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making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gender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sensitive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extent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gender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transformative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safe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 xml:space="preserve"> at </w:t>
      </w:r>
      <w:proofErr w:type="spellStart"/>
      <w:r w:rsidRPr="00B060F5">
        <w:rPr>
          <w:rFonts w:ascii="Times New Roman" w:eastAsia="Times New Roman" w:hAnsi="Times New Roman" w:cs="Times New Roman"/>
          <w:sz w:val="24"/>
          <w:szCs w:val="24"/>
          <w:lang w:eastAsia="tr-TR"/>
        </w:rPr>
        <w:t>all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times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Actively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contribute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effective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implementation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accountability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mechanisms</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project</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Deliver </w:t>
      </w:r>
      <w:proofErr w:type="spellStart"/>
      <w:r w:rsidRPr="00B060F5">
        <w:rPr>
          <w:rFonts w:ascii="Times New Roman" w:eastAsia="Times New Roman" w:hAnsi="Times New Roman" w:cs="Times New Roman"/>
          <w:sz w:val="24"/>
          <w:szCs w:val="24"/>
          <w:lang w:eastAsia="tr-TR"/>
        </w:rPr>
        <w:t>outstanding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outcomes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their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best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interests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that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reflect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zero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tolerance</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abuse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exploitation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neglect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violence</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implementation</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relevant</w:t>
      </w:r>
      <w:proofErr w:type="spellEnd"/>
      <w:r w:rsidRPr="00B060F5">
        <w:rPr>
          <w:rFonts w:ascii="Times New Roman" w:eastAsia="Times New Roman" w:hAnsi="Times New Roman" w:cs="Times New Roman"/>
          <w:sz w:val="24"/>
          <w:szCs w:val="24"/>
          <w:lang w:eastAsia="tr-TR"/>
        </w:rPr>
        <w:t xml:space="preserve"> MEAL </w:t>
      </w:r>
      <w:proofErr w:type="spellStart"/>
      <w:r w:rsidRPr="00B060F5">
        <w:rPr>
          <w:rFonts w:ascii="Times New Roman" w:eastAsia="Times New Roman" w:hAnsi="Times New Roman" w:cs="Times New Roman"/>
          <w:sz w:val="24"/>
          <w:szCs w:val="24"/>
          <w:lang w:eastAsia="tr-TR"/>
        </w:rPr>
        <w:t>tools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approaches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feed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accountability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learning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evidence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building</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REQUIRED QUALIFICATIONS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Bachelor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degree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psychology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sociology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relevant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fields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preferably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an MA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sciences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w:t>
      </w:r>
      <w:r w:rsidRPr="00B060F5">
        <w:rPr>
          <w:rFonts w:ascii="Times New Roman" w:eastAsia="Times New Roman" w:hAnsi="Times New Roman" w:cs="Times New Roman"/>
          <w:b/>
          <w:bCs/>
          <w:sz w:val="24"/>
          <w:szCs w:val="24"/>
          <w:bdr w:val="none" w:sz="0" w:space="0" w:color="auto" w:frame="1"/>
          <w:lang w:eastAsia="tr-TR"/>
        </w:rPr>
        <w:t xml:space="preserve">At </w:t>
      </w:r>
      <w:proofErr w:type="spellStart"/>
      <w:r w:rsidRPr="00B060F5">
        <w:rPr>
          <w:rFonts w:ascii="Times New Roman" w:eastAsia="Times New Roman" w:hAnsi="Times New Roman" w:cs="Times New Roman"/>
          <w:b/>
          <w:bCs/>
          <w:sz w:val="24"/>
          <w:szCs w:val="24"/>
          <w:bdr w:val="none" w:sz="0" w:space="0" w:color="auto" w:frame="1"/>
          <w:lang w:eastAsia="tr-TR"/>
        </w:rPr>
        <w:t>least</w:t>
      </w:r>
      <w:proofErr w:type="spellEnd"/>
      <w:r w:rsidRPr="00B060F5">
        <w:rPr>
          <w:rFonts w:ascii="Times New Roman" w:eastAsia="Times New Roman" w:hAnsi="Times New Roman" w:cs="Times New Roman"/>
          <w:b/>
          <w:bCs/>
          <w:sz w:val="24"/>
          <w:szCs w:val="24"/>
          <w:bdr w:val="none" w:sz="0" w:space="0" w:color="auto" w:frame="1"/>
          <w:lang w:eastAsia="tr-TR"/>
        </w:rPr>
        <w:t xml:space="preserve"> 2 </w:t>
      </w:r>
      <w:proofErr w:type="spellStart"/>
      <w:r w:rsidRPr="00B060F5">
        <w:rPr>
          <w:rFonts w:ascii="Times New Roman" w:eastAsia="Times New Roman" w:hAnsi="Times New Roman" w:cs="Times New Roman"/>
          <w:b/>
          <w:bCs/>
          <w:sz w:val="24"/>
          <w:szCs w:val="24"/>
          <w:bdr w:val="none" w:sz="0" w:space="0" w:color="auto" w:frame="1"/>
          <w:lang w:eastAsia="tr-TR"/>
        </w:rPr>
        <w:t>years</w:t>
      </w:r>
      <w:proofErr w:type="spellEnd"/>
      <w:r w:rsidRPr="00B060F5">
        <w:rPr>
          <w:rFonts w:ascii="Times New Roman" w:eastAsia="Times New Roman" w:hAnsi="Times New Roman" w:cs="Times New Roman"/>
          <w:b/>
          <w:bCs/>
          <w:sz w:val="24"/>
          <w:szCs w:val="24"/>
          <w:bdr w:val="none" w:sz="0" w:space="0" w:color="auto" w:frame="1"/>
          <w:lang w:eastAsia="tr-TR"/>
        </w:rPr>
        <w:t xml:space="preserve"> of </w:t>
      </w:r>
      <w:proofErr w:type="spellStart"/>
      <w:r w:rsidRPr="00B060F5">
        <w:rPr>
          <w:rFonts w:ascii="Times New Roman" w:eastAsia="Times New Roman" w:hAnsi="Times New Roman" w:cs="Times New Roman"/>
          <w:b/>
          <w:bCs/>
          <w:sz w:val="24"/>
          <w:szCs w:val="24"/>
          <w:bdr w:val="none" w:sz="0" w:space="0" w:color="auto" w:frame="1"/>
          <w:lang w:eastAsia="tr-TR"/>
        </w:rPr>
        <w:t>experience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field</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ideally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special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focus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Proven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experience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developing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coordinating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delivering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capacity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building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trainings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mentoring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coaching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etc</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focus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protection-related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matters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Experience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working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facilitating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activities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children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adolescents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their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families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lastRenderedPageBreak/>
        <w:t xml:space="preserve">· </w:t>
      </w:r>
      <w:proofErr w:type="spellStart"/>
      <w:r w:rsidRPr="00B060F5">
        <w:rPr>
          <w:rFonts w:ascii="Times New Roman" w:eastAsia="Times New Roman" w:hAnsi="Times New Roman" w:cs="Times New Roman"/>
          <w:sz w:val="24"/>
          <w:szCs w:val="24"/>
          <w:lang w:eastAsia="tr-TR"/>
        </w:rPr>
        <w:t>Strong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knowledge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about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Turkish</w:t>
      </w:r>
      <w:proofErr w:type="spellEnd"/>
      <w:r w:rsidRPr="00B060F5">
        <w:rPr>
          <w:rFonts w:ascii="Times New Roman" w:eastAsia="Times New Roman" w:hAnsi="Times New Roman" w:cs="Times New Roman"/>
          <w:sz w:val="24"/>
          <w:szCs w:val="24"/>
          <w:lang w:eastAsia="tr-TR"/>
        </w:rPr>
        <w:t xml:space="preserve"> legal </w:t>
      </w:r>
      <w:proofErr w:type="spellStart"/>
      <w:r w:rsidRPr="00B060F5">
        <w:rPr>
          <w:rFonts w:ascii="Times New Roman" w:eastAsia="Times New Roman" w:hAnsi="Times New Roman" w:cs="Times New Roman"/>
          <w:sz w:val="24"/>
          <w:szCs w:val="24"/>
          <w:lang w:eastAsia="tr-TR"/>
        </w:rPr>
        <w:t>system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welfare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system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particularly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relating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refugee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rights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Good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technical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understanding</w:t>
      </w:r>
      <w:proofErr w:type="spellEnd"/>
      <w:r w:rsidRPr="00B060F5">
        <w:rPr>
          <w:rFonts w:ascii="Times New Roman" w:eastAsia="Times New Roman" w:hAnsi="Times New Roman" w:cs="Times New Roman"/>
          <w:sz w:val="24"/>
          <w:szCs w:val="24"/>
          <w:lang w:eastAsia="tr-TR"/>
        </w:rPr>
        <w:t xml:space="preserve"> of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participation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based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approaches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skills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capacity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regular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reporting</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interpersonal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communication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skills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Able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work</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tight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deadlines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under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pressure</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Fluent</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b/>
          <w:bCs/>
          <w:sz w:val="24"/>
          <w:szCs w:val="24"/>
          <w:bdr w:val="none" w:sz="0" w:space="0" w:color="auto" w:frame="1"/>
          <w:lang w:eastAsia="tr-TR"/>
        </w:rPr>
        <w:t>Turkish</w:t>
      </w:r>
      <w:proofErr w:type="spellEnd"/>
      <w:r w:rsidRPr="00B060F5">
        <w:rPr>
          <w:rFonts w:ascii="Times New Roman" w:eastAsia="Times New Roman" w:hAnsi="Times New Roman" w:cs="Times New Roman"/>
          <w:sz w:val="24"/>
          <w:szCs w:val="24"/>
          <w:lang w:eastAsia="tr-TR"/>
        </w:rPr>
        <w:t>(</w:t>
      </w:r>
      <w:proofErr w:type="spellStart"/>
      <w:r w:rsidRPr="00B060F5">
        <w:rPr>
          <w:rFonts w:ascii="Times New Roman" w:eastAsia="Times New Roman" w:hAnsi="Times New Roman" w:cs="Times New Roman"/>
          <w:sz w:val="24"/>
          <w:szCs w:val="24"/>
          <w:lang w:eastAsia="tr-TR"/>
        </w:rPr>
        <w:t>written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spoken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w:t>
      </w:r>
      <w:proofErr w:type="spellStart"/>
      <w:r w:rsidRPr="00B060F5">
        <w:rPr>
          <w:rFonts w:ascii="Times New Roman" w:eastAsia="Times New Roman" w:hAnsi="Times New Roman" w:cs="Times New Roman"/>
          <w:b/>
          <w:bCs/>
          <w:sz w:val="24"/>
          <w:szCs w:val="24"/>
          <w:bdr w:val="none" w:sz="0" w:space="0" w:color="auto" w:frame="1"/>
          <w:lang w:eastAsia="tr-TR"/>
        </w:rPr>
        <w:t>Arabic</w:t>
      </w:r>
      <w:proofErr w:type="spellEnd"/>
      <w:r w:rsidRPr="00B060F5">
        <w:rPr>
          <w:rFonts w:ascii="Times New Roman" w:eastAsia="Times New Roman" w:hAnsi="Times New Roman" w:cs="Times New Roman"/>
          <w:sz w:val="24"/>
          <w:szCs w:val="24"/>
          <w:lang w:eastAsia="tr-TR"/>
        </w:rPr>
        <w:t>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other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languages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such</w:t>
      </w:r>
      <w:proofErr w:type="spellEnd"/>
      <w:r w:rsidRPr="00B060F5">
        <w:rPr>
          <w:rFonts w:ascii="Times New Roman" w:eastAsia="Times New Roman" w:hAnsi="Times New Roman" w:cs="Times New Roman"/>
          <w:sz w:val="24"/>
          <w:szCs w:val="24"/>
          <w:lang w:eastAsia="tr-TR"/>
        </w:rPr>
        <w:t xml:space="preserve"> as </w:t>
      </w:r>
      <w:proofErr w:type="spellStart"/>
      <w:r w:rsidRPr="00B060F5">
        <w:rPr>
          <w:rFonts w:ascii="Times New Roman" w:eastAsia="Times New Roman" w:hAnsi="Times New Roman" w:cs="Times New Roman"/>
          <w:sz w:val="24"/>
          <w:szCs w:val="24"/>
          <w:lang w:eastAsia="tr-TR"/>
        </w:rPr>
        <w:t>Farsi</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Dari</w:t>
      </w:r>
      <w:proofErr w:type="spellEnd"/>
      <w:r w:rsidRPr="00B060F5">
        <w:rPr>
          <w:rFonts w:ascii="Times New Roman" w:eastAsia="Times New Roman" w:hAnsi="Times New Roman" w:cs="Times New Roman"/>
          <w:sz w:val="24"/>
          <w:szCs w:val="24"/>
          <w:lang w:eastAsia="tr-TR"/>
        </w:rPr>
        <w:t xml:space="preserve">) is </w:t>
      </w:r>
      <w:proofErr w:type="spellStart"/>
      <w:r w:rsidRPr="00B060F5">
        <w:rPr>
          <w:rFonts w:ascii="Times New Roman" w:eastAsia="Times New Roman" w:hAnsi="Times New Roman" w:cs="Times New Roman"/>
          <w:sz w:val="24"/>
          <w:szCs w:val="24"/>
          <w:lang w:eastAsia="tr-TR"/>
        </w:rPr>
        <w:t>highly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desirable</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Strong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skills</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computer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literacy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including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use</w:t>
      </w:r>
      <w:proofErr w:type="spellEnd"/>
      <w:r w:rsidRPr="00B060F5">
        <w:rPr>
          <w:rFonts w:ascii="Times New Roman" w:eastAsia="Times New Roman" w:hAnsi="Times New Roman" w:cs="Times New Roman"/>
          <w:sz w:val="24"/>
          <w:szCs w:val="24"/>
          <w:lang w:eastAsia="tr-TR"/>
        </w:rPr>
        <w:t xml:space="preserve"> of Microsoft Word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Excel.</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DESIRABLE:</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MA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Ms</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services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psychology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human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rights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law</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community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development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etc</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Experience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working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NGOs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Experience</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working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migrants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refugees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asylum</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seekers</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Ability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speak</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multiple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languages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including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Arabic</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Kurdish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Farsi</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Dari</w:t>
      </w:r>
      <w:proofErr w:type="spellEnd"/>
      <w:r w:rsidRPr="00B060F5">
        <w:rPr>
          <w:rFonts w:ascii="Times New Roman" w:eastAsia="Times New Roman" w:hAnsi="Times New Roman" w:cs="Times New Roman"/>
          <w:sz w:val="24"/>
          <w:szCs w:val="24"/>
          <w:lang w:eastAsia="tr-TR"/>
        </w:rPr>
        <w:t xml:space="preserve"> is </w:t>
      </w:r>
      <w:proofErr w:type="spellStart"/>
      <w:r w:rsidRPr="00B060F5">
        <w:rPr>
          <w:rFonts w:ascii="Times New Roman" w:eastAsia="Times New Roman" w:hAnsi="Times New Roman" w:cs="Times New Roman"/>
          <w:sz w:val="24"/>
          <w:szCs w:val="24"/>
          <w:lang w:eastAsia="tr-TR"/>
        </w:rPr>
        <w:t>highly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desirable</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Previous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trainings</w:t>
      </w:r>
      <w:proofErr w:type="spellEnd"/>
      <w:r w:rsidRPr="00B060F5">
        <w:rPr>
          <w:rFonts w:ascii="Times New Roman" w:eastAsia="Times New Roman" w:hAnsi="Times New Roman" w:cs="Times New Roman"/>
          <w:sz w:val="24"/>
          <w:szCs w:val="24"/>
          <w:lang w:eastAsia="tr-TR"/>
        </w:rPr>
        <w:t xml:space="preserve"> in </w:t>
      </w:r>
      <w:proofErr w:type="spellStart"/>
      <w:r w:rsidRPr="00B060F5">
        <w:rPr>
          <w:rFonts w:ascii="Times New Roman" w:eastAsia="Times New Roman" w:hAnsi="Times New Roman" w:cs="Times New Roman"/>
          <w:sz w:val="24"/>
          <w:szCs w:val="24"/>
          <w:lang w:eastAsia="tr-TR"/>
        </w:rPr>
        <w:t>e.g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protection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psychosocial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support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psychological</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first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aid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child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safeguarding</w:t>
      </w:r>
      <w:proofErr w:type="spellEnd"/>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w:t>
      </w:r>
    </w:p>
    <w:p w:rsidR="00507371" w:rsidRDefault="00507371" w:rsidP="00507371">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Pr>
          <w:rFonts w:ascii="Times New Roman" w:eastAsia="Times New Roman" w:hAnsi="Times New Roman" w:cs="Times New Roman"/>
          <w:b/>
          <w:sz w:val="24"/>
          <w:szCs w:val="24"/>
          <w:lang w:eastAsia="tr-TR"/>
        </w:rPr>
        <w:t>“Kolaylaştırıcı</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 xml:space="preserve">Projenin amacı, risk altında bulunan çocukların korunmasını güvence altına almak ve etik kurallar çerçevesinde güvenli yönlendirmelerde bulunmaktır. Proje faaliyetleri, çocuk koruma konusunda </w:t>
      </w:r>
      <w:r>
        <w:rPr>
          <w:rFonts w:ascii="Times New Roman" w:eastAsia="Times New Roman" w:hAnsi="Times New Roman" w:cs="Times New Roman"/>
          <w:sz w:val="24"/>
          <w:szCs w:val="24"/>
          <w:lang w:eastAsia="tr-TR"/>
        </w:rPr>
        <w:lastRenderedPageBreak/>
        <w:t>uzmanlaşmış Keçiören Göçmen Hizmetleri Merkezi ile yakın işbirliği içinde yürütülecek, hizmetlerin yaygınlaştırılmasını destekleyecek ve çocukların korunması, refahı ve gelişimi için bütünsel bir müdahale ağı oluşturacaktır.</w:t>
      </w:r>
    </w:p>
    <w:p w:rsidR="00507371" w:rsidRDefault="00507371" w:rsidP="00507371">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Raporlama Yapılacak Kişi:</w:t>
      </w:r>
      <w:r w:rsidRPr="00B060F5">
        <w:rPr>
          <w:rFonts w:ascii="Times New Roman" w:eastAsia="Times New Roman" w:hAnsi="Times New Roman" w:cs="Times New Roman"/>
          <w:sz w:val="24"/>
          <w:szCs w:val="24"/>
          <w:lang w:eastAsia="tr-TR"/>
        </w:rPr>
        <w:t xml:space="preserve"> Çocuk Koruma ve </w:t>
      </w: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-sosyal Destek Uzmanı</w:t>
      </w:r>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Kendisine Raporlama Yapacak Kişiler:</w:t>
      </w:r>
      <w:r w:rsidRPr="00B060F5">
        <w:rPr>
          <w:rFonts w:ascii="Times New Roman" w:eastAsia="Times New Roman" w:hAnsi="Times New Roman" w:cs="Times New Roman"/>
          <w:sz w:val="24"/>
          <w:szCs w:val="24"/>
          <w:lang w:eastAsia="tr-TR"/>
        </w:rPr>
        <w:t> -</w:t>
      </w: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bookmarkStart w:id="0" w:name="_GoBack"/>
      <w:r w:rsidRPr="00A53EE1">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w:t>
      </w:r>
      <w:bookmarkEnd w:id="0"/>
      <w:r>
        <w:rPr>
          <w:rFonts w:ascii="Times New Roman" w:eastAsia="Times New Roman" w:hAnsi="Times New Roman" w:cs="Times New Roman"/>
          <w:sz w:val="24"/>
          <w:szCs w:val="24"/>
          <w:lang w:eastAsia="tr-TR"/>
        </w:rPr>
        <w:t>1</w:t>
      </w:r>
    </w:p>
    <w:p w:rsidR="00A53EE1" w:rsidRPr="00B060F5"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SORUMLULUK ALANLARI</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 xml:space="preserve">-sosyal Destek Uzmanı ve Toplumsal Uyum Uzmanı liderliğinde, çocuk koruma, </w:t>
      </w: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-sosyal destek ve direnç konuları odağında materyallerin geliştirilmesine katkıda bulunmak (eğitimler, atölye çalışmaları, farkındalık etkinlikleri ve diğer faaliyetler)</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Çocuk koruma ve mülteci hakları eğitimleri, bilinçlendirme faaliyetleriyle birlikte mülteci ve sığınmacılar tarafından talep edilen diğer eğitimlerin gerçekleştirmesine destek olmak ve kolaylaştırmak.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Düzenli ve yapılandırılmış atölye çalışmalarını içeren (Sosyal Çalışmacıların desteğiyle) “Child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Youth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Resilience</w:t>
      </w:r>
      <w:proofErr w:type="spellEnd"/>
      <w:r w:rsidRPr="00B060F5">
        <w:rPr>
          <w:rFonts w:ascii="Times New Roman" w:eastAsia="Times New Roman" w:hAnsi="Times New Roman" w:cs="Times New Roman"/>
          <w:sz w:val="24"/>
          <w:szCs w:val="24"/>
          <w:lang w:eastAsia="tr-TR"/>
        </w:rPr>
        <w:t xml:space="preserve">” Programlarının uygulanmasını yönetmek. Akran </w:t>
      </w: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-sosyal İlk Yardım eğitimlerini ortaklaşa yönetmek.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Farkındalık ve bilgi yayama faaliyet ve organizasyonlarına destek vermek.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Tüm yaş ve cinsiyetlerde, koruma, ruh sağlığı, </w:t>
      </w: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-sosyal ve diğer hizmetlere ihtiyaç duyan bireylerin belirlenmesinde aktif rol almak ve bilgi paylaşma Protokolleri çerçevesinde ilgili hizmetlere (merkez içi ve dışında) güvenli ve etik yönlendirmelerde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lastRenderedPageBreak/>
        <w:t xml:space="preserve">Düzenli olarak </w:t>
      </w:r>
      <w:proofErr w:type="spellStart"/>
      <w:r w:rsidRPr="00B060F5">
        <w:rPr>
          <w:rFonts w:ascii="Times New Roman" w:eastAsia="Times New Roman" w:hAnsi="Times New Roman" w:cs="Times New Roman"/>
          <w:sz w:val="24"/>
          <w:szCs w:val="24"/>
          <w:lang w:eastAsia="tr-TR"/>
        </w:rPr>
        <w:t>Psiko</w:t>
      </w:r>
      <w:proofErr w:type="spellEnd"/>
      <w:r w:rsidRPr="00B060F5">
        <w:rPr>
          <w:rFonts w:ascii="Times New Roman" w:eastAsia="Times New Roman" w:hAnsi="Times New Roman" w:cs="Times New Roman"/>
          <w:sz w:val="24"/>
          <w:szCs w:val="24"/>
          <w:lang w:eastAsia="tr-TR"/>
        </w:rPr>
        <w:t>-sosyal Destek Uzmanına raporlama yapmak ve teknik oturumlarda (akran desteği gibi) aktif olarak rol almak.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Her koşulda projenin toplumsal cinsiyete duyarlı ve çocuklar için güvenli bir şekilde uygulanmasına katkıda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Projenin hesap verilebilirlik ilkesinin etkin bir şekilde uygulanmasına katkıda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İstismar, taciz, ihmal ve şiddet olaylarına karşı taviz verilmeksizin çocukların yüksek yararı gözetilerek üstün sonuçlara ulaşmak.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Hesap verilebilirliği, öğrenmeyi ve kanıt oluşturmayı geliştirmek amacıyla MEAL araç ve yaklaşımlarının uygulanmasını desteklemek</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ARANAN NİTELİKLER</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Sosyal hizmetler, psikoloji, sosyoloji ya da ilişkili alanlarda lisans derecesi (tercihen sosyal bilimler alanında yüksek lisans derecesi).</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Sosyal hizmetler, koruma, çocuk </w:t>
      </w:r>
      <w:proofErr w:type="gramStart"/>
      <w:r w:rsidRPr="00B060F5">
        <w:rPr>
          <w:rFonts w:ascii="Times New Roman" w:eastAsia="Times New Roman" w:hAnsi="Times New Roman" w:cs="Times New Roman"/>
          <w:sz w:val="24"/>
          <w:szCs w:val="24"/>
          <w:lang w:eastAsia="tr-TR"/>
        </w:rPr>
        <w:t>koruma,</w:t>
      </w:r>
      <w:proofErr w:type="gramEnd"/>
      <w:r w:rsidRPr="00B060F5">
        <w:rPr>
          <w:rFonts w:ascii="Times New Roman" w:eastAsia="Times New Roman" w:hAnsi="Times New Roman" w:cs="Times New Roman"/>
          <w:sz w:val="24"/>
          <w:szCs w:val="24"/>
          <w:lang w:eastAsia="tr-TR"/>
        </w:rPr>
        <w:t xml:space="preserve"> ve/veya </w:t>
      </w:r>
      <w:proofErr w:type="spellStart"/>
      <w:r w:rsidRPr="00B060F5">
        <w:rPr>
          <w:rFonts w:ascii="Times New Roman" w:eastAsia="Times New Roman" w:hAnsi="Times New Roman" w:cs="Times New Roman"/>
          <w:sz w:val="24"/>
          <w:szCs w:val="24"/>
          <w:lang w:eastAsia="tr-TR"/>
        </w:rPr>
        <w:t>psikososyal</w:t>
      </w:r>
      <w:proofErr w:type="spellEnd"/>
      <w:r w:rsidRPr="00B060F5">
        <w:rPr>
          <w:rFonts w:ascii="Times New Roman" w:eastAsia="Times New Roman" w:hAnsi="Times New Roman" w:cs="Times New Roman"/>
          <w:sz w:val="24"/>
          <w:szCs w:val="24"/>
          <w:lang w:eastAsia="tr-TR"/>
        </w:rPr>
        <w:t xml:space="preserve"> destek alanında </w:t>
      </w:r>
      <w:r w:rsidRPr="00B060F5">
        <w:rPr>
          <w:rFonts w:ascii="Times New Roman" w:eastAsia="Times New Roman" w:hAnsi="Times New Roman" w:cs="Times New Roman"/>
          <w:b/>
          <w:bCs/>
          <w:sz w:val="24"/>
          <w:szCs w:val="24"/>
          <w:bdr w:val="none" w:sz="0" w:space="0" w:color="auto" w:frame="1"/>
          <w:lang w:eastAsia="tr-TR"/>
        </w:rPr>
        <w:t>en az 2 yıllık profesyonel tecrübe</w:t>
      </w:r>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Sosyal çalışma, koruma ve çocuk koruma konularına ilişkin kapasite geliştirme, koordine etme ve sunma (eğitimler, </w:t>
      </w:r>
      <w:proofErr w:type="spellStart"/>
      <w:r w:rsidRPr="00B060F5">
        <w:rPr>
          <w:rFonts w:ascii="Times New Roman" w:eastAsia="Times New Roman" w:hAnsi="Times New Roman" w:cs="Times New Roman"/>
          <w:sz w:val="24"/>
          <w:szCs w:val="24"/>
          <w:lang w:eastAsia="tr-TR"/>
        </w:rPr>
        <w:t>mentorlük</w:t>
      </w:r>
      <w:proofErr w:type="spellEnd"/>
      <w:r w:rsidRPr="00B060F5">
        <w:rPr>
          <w:rFonts w:ascii="Times New Roman" w:eastAsia="Times New Roman" w:hAnsi="Times New Roman" w:cs="Times New Roman"/>
          <w:sz w:val="24"/>
          <w:szCs w:val="24"/>
          <w:lang w:eastAsia="tr-TR"/>
        </w:rPr>
        <w:t>, koçluk, vb.) alanında deneyim</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Çocuk, genç ve ailelerle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Özellikle mülteciler bağlamında Türk hukuk sistemi ve refah sistemine ilişkin bilgi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Çocuk koruma, çocuk katılımı ve topluluk temelli yaklaşımlarda teknik bilgi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Düzenli raporlama becerisi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Güçlü iletişim becerileri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Yoğun çalışma temposuna ayak uydurabilmek</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Akıcı </w:t>
      </w:r>
      <w:r w:rsidRPr="00B060F5">
        <w:rPr>
          <w:rFonts w:ascii="Times New Roman" w:eastAsia="Times New Roman" w:hAnsi="Times New Roman" w:cs="Times New Roman"/>
          <w:b/>
          <w:bCs/>
          <w:sz w:val="24"/>
          <w:szCs w:val="24"/>
          <w:bdr w:val="none" w:sz="0" w:space="0" w:color="auto" w:frame="1"/>
          <w:lang w:eastAsia="tr-TR"/>
        </w:rPr>
        <w:t>Türkçe</w:t>
      </w:r>
      <w:r w:rsidRPr="00B060F5">
        <w:rPr>
          <w:rFonts w:ascii="Times New Roman" w:eastAsia="Times New Roman" w:hAnsi="Times New Roman" w:cs="Times New Roman"/>
          <w:sz w:val="24"/>
          <w:szCs w:val="24"/>
          <w:lang w:eastAsia="tr-TR"/>
        </w:rPr>
        <w:t> (konuşma ve yazma), </w:t>
      </w:r>
      <w:r w:rsidRPr="00B060F5">
        <w:rPr>
          <w:rFonts w:ascii="Times New Roman" w:eastAsia="Times New Roman" w:hAnsi="Times New Roman" w:cs="Times New Roman"/>
          <w:b/>
          <w:bCs/>
          <w:sz w:val="24"/>
          <w:szCs w:val="24"/>
          <w:bdr w:val="none" w:sz="0" w:space="0" w:color="auto" w:frame="1"/>
          <w:lang w:eastAsia="tr-TR"/>
        </w:rPr>
        <w:t>Arapça</w:t>
      </w:r>
      <w:r w:rsidRPr="00B060F5">
        <w:rPr>
          <w:rFonts w:ascii="Times New Roman" w:eastAsia="Times New Roman" w:hAnsi="Times New Roman" w:cs="Times New Roman"/>
          <w:sz w:val="24"/>
          <w:szCs w:val="24"/>
          <w:lang w:eastAsia="tr-TR"/>
        </w:rPr>
        <w:t xml:space="preserve"> ve diğer diller (Kürtçe, Farsça ve </w:t>
      </w:r>
      <w:proofErr w:type="spellStart"/>
      <w:r w:rsidRPr="00B060F5">
        <w:rPr>
          <w:rFonts w:ascii="Times New Roman" w:eastAsia="Times New Roman" w:hAnsi="Times New Roman" w:cs="Times New Roman"/>
          <w:sz w:val="24"/>
          <w:szCs w:val="24"/>
          <w:lang w:eastAsia="tr-TR"/>
        </w:rPr>
        <w:t>Dari</w:t>
      </w:r>
      <w:proofErr w:type="spellEnd"/>
      <w:r w:rsidRPr="00B060F5">
        <w:rPr>
          <w:rFonts w:ascii="Times New Roman" w:eastAsia="Times New Roman" w:hAnsi="Times New Roman" w:cs="Times New Roman"/>
          <w:sz w:val="24"/>
          <w:szCs w:val="24"/>
          <w:lang w:eastAsia="tr-TR"/>
        </w:rPr>
        <w:t>) tercih sebebi.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İleri düzey bilgisayar okuryazarlığı kabiliyeti (Microsoft Word ve Excel)</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lastRenderedPageBreak/>
        <w:t>TERCİHEN:</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Mülteciler, göçmenler ve/veya sığınmacılarla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Çocuk koruma, </w:t>
      </w:r>
      <w:proofErr w:type="spellStart"/>
      <w:r w:rsidRPr="00B060F5">
        <w:rPr>
          <w:rFonts w:ascii="Times New Roman" w:eastAsia="Times New Roman" w:hAnsi="Times New Roman" w:cs="Times New Roman"/>
          <w:sz w:val="24"/>
          <w:szCs w:val="24"/>
          <w:lang w:eastAsia="tr-TR"/>
        </w:rPr>
        <w:t>psikososyal</w:t>
      </w:r>
      <w:proofErr w:type="spellEnd"/>
      <w:r w:rsidRPr="00B060F5">
        <w:rPr>
          <w:rFonts w:ascii="Times New Roman" w:eastAsia="Times New Roman" w:hAnsi="Times New Roman" w:cs="Times New Roman"/>
          <w:sz w:val="24"/>
          <w:szCs w:val="24"/>
          <w:lang w:eastAsia="tr-TR"/>
        </w:rPr>
        <w:t xml:space="preserve"> destek, psikolojik ilk yardım ve çocuk güvenliği konularında eğitim deneyimi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Sosyal bilimler, insan hakları hukuku, topluluk gelişimi gibi alanlarda yüksek lisans derecesi,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STK’larla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Farklı diller (Arapça, Farsça, </w:t>
      </w:r>
      <w:proofErr w:type="spellStart"/>
      <w:r w:rsidRPr="00B060F5">
        <w:rPr>
          <w:rFonts w:ascii="Times New Roman" w:eastAsia="Times New Roman" w:hAnsi="Times New Roman" w:cs="Times New Roman"/>
          <w:sz w:val="24"/>
          <w:szCs w:val="24"/>
          <w:lang w:eastAsia="tr-TR"/>
        </w:rPr>
        <w:t>Dari</w:t>
      </w:r>
      <w:proofErr w:type="spellEnd"/>
      <w:r w:rsidRPr="00B060F5">
        <w:rPr>
          <w:rFonts w:ascii="Times New Roman" w:eastAsia="Times New Roman" w:hAnsi="Times New Roman" w:cs="Times New Roman"/>
          <w:sz w:val="24"/>
          <w:szCs w:val="24"/>
          <w:lang w:eastAsia="tr-TR"/>
        </w:rPr>
        <w:t>) konuşabilme yeteneği.</w:t>
      </w:r>
    </w:p>
    <w:p w:rsidR="00B060F5" w:rsidRPr="00B060F5" w:rsidRDefault="00B060F5" w:rsidP="00B060F5">
      <w:pPr>
        <w:spacing w:line="240" w:lineRule="auto"/>
        <w:jc w:val="both"/>
        <w:textAlignment w:val="baseline"/>
        <w:rPr>
          <w:rFonts w:ascii="Times New Roman" w:eastAsia="Times New Roman" w:hAnsi="Times New Roman" w:cs="Times New Roman"/>
          <w:b/>
          <w:bCs/>
          <w:caps/>
          <w:sz w:val="24"/>
          <w:szCs w:val="24"/>
          <w:lang w:eastAsia="tr-TR"/>
        </w:rPr>
      </w:pPr>
      <w:r w:rsidRPr="00B060F5">
        <w:rPr>
          <w:rFonts w:ascii="Times New Roman" w:eastAsia="Times New Roman" w:hAnsi="Times New Roman" w:cs="Times New Roman"/>
          <w:b/>
          <w:bCs/>
          <w:caps/>
          <w:sz w:val="24"/>
          <w:szCs w:val="24"/>
          <w:lang w:eastAsia="tr-TR"/>
        </w:rPr>
        <w:t>HOW TO APPLY:</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060F5">
        <w:rPr>
          <w:rFonts w:ascii="Times New Roman" w:eastAsia="Times New Roman" w:hAnsi="Times New Roman" w:cs="Times New Roman"/>
          <w:sz w:val="24"/>
          <w:szCs w:val="24"/>
          <w:lang w:eastAsia="tr-TR"/>
        </w:rPr>
        <w:t>Please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apply</w:t>
      </w:r>
      <w:proofErr w:type="spellEnd"/>
      <w:r w:rsidRPr="00B060F5">
        <w:rPr>
          <w:rFonts w:ascii="Times New Roman" w:eastAsia="Times New Roman" w:hAnsi="Times New Roman" w:cs="Times New Roman"/>
          <w:sz w:val="24"/>
          <w:szCs w:val="24"/>
          <w:lang w:eastAsia="tr-TR"/>
        </w:rPr>
        <w:t xml:space="preserve"> in English </w:t>
      </w:r>
      <w:proofErr w:type="spellStart"/>
      <w:r w:rsidRPr="00B060F5">
        <w:rPr>
          <w:rFonts w:ascii="Times New Roman" w:eastAsia="Times New Roman" w:hAnsi="Times New Roman" w:cs="Times New Roman"/>
          <w:sz w:val="24"/>
          <w:szCs w:val="24"/>
          <w:lang w:eastAsia="tr-TR"/>
        </w:rPr>
        <w:t>or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Turkish</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by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sending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up</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date</w:t>
      </w:r>
      <w:proofErr w:type="spellEnd"/>
      <w:r w:rsidRPr="00B060F5">
        <w:rPr>
          <w:rFonts w:ascii="Times New Roman" w:eastAsia="Times New Roman" w:hAnsi="Times New Roman" w:cs="Times New Roman"/>
          <w:sz w:val="24"/>
          <w:szCs w:val="24"/>
          <w:lang w:eastAsia="tr-TR"/>
        </w:rPr>
        <w:t xml:space="preserve"> CV, </w:t>
      </w:r>
      <w:proofErr w:type="spellStart"/>
      <w:r w:rsidRPr="00B060F5">
        <w:rPr>
          <w:rFonts w:ascii="Times New Roman" w:eastAsia="Times New Roman" w:hAnsi="Times New Roman" w:cs="Times New Roman"/>
          <w:sz w:val="24"/>
          <w:szCs w:val="24"/>
          <w:lang w:eastAsia="tr-TR"/>
        </w:rPr>
        <w:t>explaining</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salary</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expectations</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w:t>
      </w:r>
      <w:hyperlink r:id="rId5" w:history="1">
        <w:r w:rsidRPr="00B060F5">
          <w:rPr>
            <w:rFonts w:ascii="Times New Roman" w:eastAsia="Times New Roman" w:hAnsi="Times New Roman" w:cs="Times New Roman"/>
            <w:i/>
            <w:iCs/>
            <w:sz w:val="24"/>
            <w:szCs w:val="24"/>
            <w:u w:val="single"/>
            <w:bdr w:val="none" w:sz="0" w:space="0" w:color="auto" w:frame="1"/>
            <w:lang w:eastAsia="tr-TR"/>
          </w:rPr>
          <w:t>gocdertr@gmail.com</w:t>
        </w:r>
      </w:hyperlink>
      <w:r w:rsidRPr="00B060F5">
        <w:rPr>
          <w:rFonts w:ascii="Times New Roman" w:eastAsia="Times New Roman" w:hAnsi="Times New Roman" w:cs="Times New Roman"/>
          <w:sz w:val="24"/>
          <w:szCs w:val="24"/>
          <w:lang w:eastAsia="tr-TR"/>
        </w:rPr>
        <w:t>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mention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position</w:t>
      </w:r>
      <w:proofErr w:type="spellEnd"/>
      <w:r w:rsidRPr="00B060F5">
        <w:rPr>
          <w:rFonts w:ascii="Times New Roman" w:eastAsia="Times New Roman" w:hAnsi="Times New Roman" w:cs="Times New Roman"/>
          <w:sz w:val="24"/>
          <w:szCs w:val="24"/>
          <w:lang w:eastAsia="tr-TR"/>
        </w:rPr>
        <w:t xml:space="preserve"> ID </w:t>
      </w:r>
      <w:proofErr w:type="spellStart"/>
      <w:r w:rsidRPr="00B060F5">
        <w:rPr>
          <w:rFonts w:ascii="Times New Roman" w:eastAsia="Times New Roman" w:hAnsi="Times New Roman" w:cs="Times New Roman"/>
          <w:sz w:val="24"/>
          <w:szCs w:val="24"/>
          <w:lang w:eastAsia="tr-TR"/>
        </w:rPr>
        <w:t>that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assigned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to</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after</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application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and</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position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that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you</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are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applying</w:t>
      </w:r>
      <w:proofErr w:type="spellEnd"/>
      <w:r w:rsidRPr="00B060F5">
        <w:rPr>
          <w:rFonts w:ascii="Times New Roman" w:eastAsia="Times New Roman" w:hAnsi="Times New Roman" w:cs="Times New Roman"/>
          <w:sz w:val="24"/>
          <w:szCs w:val="24"/>
          <w:lang w:eastAsia="tr-TR"/>
        </w:rPr>
        <w:t xml:space="preserve"> on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subject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section</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The</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advertisement</w:t>
      </w:r>
      <w:proofErr w:type="spellEnd"/>
      <w:r w:rsidRPr="00B060F5">
        <w:rPr>
          <w:rFonts w:ascii="Times New Roman" w:eastAsia="Times New Roman" w:hAnsi="Times New Roman" w:cs="Times New Roman"/>
          <w:sz w:val="24"/>
          <w:szCs w:val="24"/>
          <w:lang w:eastAsia="tr-TR"/>
        </w:rPr>
        <w:t xml:space="preserve"> </w:t>
      </w:r>
      <w:proofErr w:type="spellStart"/>
      <w:r w:rsidRPr="00B060F5">
        <w:rPr>
          <w:rFonts w:ascii="Times New Roman" w:eastAsia="Times New Roman" w:hAnsi="Times New Roman" w:cs="Times New Roman"/>
          <w:sz w:val="24"/>
          <w:szCs w:val="24"/>
          <w:lang w:eastAsia="tr-TR"/>
        </w:rPr>
        <w:t>will</w:t>
      </w:r>
      <w:proofErr w:type="spellEnd"/>
      <w:r w:rsidRPr="00B060F5">
        <w:rPr>
          <w:rFonts w:ascii="Times New Roman" w:eastAsia="Times New Roman" w:hAnsi="Times New Roman" w:cs="Times New Roman"/>
          <w:sz w:val="24"/>
          <w:szCs w:val="24"/>
          <w:lang w:eastAsia="tr-TR"/>
        </w:rPr>
        <w:t xml:space="preserve"> be </w:t>
      </w:r>
      <w:proofErr w:type="spellStart"/>
      <w:r w:rsidRPr="00B060F5">
        <w:rPr>
          <w:rFonts w:ascii="Times New Roman" w:eastAsia="Times New Roman" w:hAnsi="Times New Roman" w:cs="Times New Roman"/>
          <w:sz w:val="24"/>
          <w:szCs w:val="24"/>
          <w:lang w:eastAsia="tr-TR"/>
        </w:rPr>
        <w:t>closed</w:t>
      </w:r>
      <w:proofErr w:type="spellEnd"/>
      <w:r w:rsidRPr="00B060F5">
        <w:rPr>
          <w:rFonts w:ascii="Times New Roman" w:eastAsia="Times New Roman" w:hAnsi="Times New Roman" w:cs="Times New Roman"/>
          <w:sz w:val="24"/>
          <w:szCs w:val="24"/>
          <w:lang w:eastAsia="tr-TR"/>
        </w:rPr>
        <w:t> </w:t>
      </w:r>
      <w:r w:rsidRPr="00B060F5">
        <w:rPr>
          <w:rFonts w:ascii="Times New Roman" w:eastAsia="Times New Roman" w:hAnsi="Times New Roman" w:cs="Times New Roman"/>
          <w:b/>
          <w:bCs/>
          <w:sz w:val="24"/>
          <w:szCs w:val="24"/>
          <w:bdr w:val="none" w:sz="0" w:space="0" w:color="auto" w:frame="1"/>
          <w:lang w:eastAsia="tr-TR"/>
        </w:rPr>
        <w:t xml:space="preserve">on </w:t>
      </w:r>
      <w:proofErr w:type="spellStart"/>
      <w:r w:rsidRPr="00B060F5">
        <w:rPr>
          <w:rFonts w:ascii="Times New Roman" w:eastAsia="Times New Roman" w:hAnsi="Times New Roman" w:cs="Times New Roman"/>
          <w:b/>
          <w:bCs/>
          <w:sz w:val="24"/>
          <w:szCs w:val="24"/>
          <w:bdr w:val="none" w:sz="0" w:space="0" w:color="auto" w:frame="1"/>
          <w:lang w:eastAsia="tr-TR"/>
        </w:rPr>
        <w:t>August</w:t>
      </w:r>
      <w:proofErr w:type="spellEnd"/>
      <w:r w:rsidR="00507371">
        <w:rPr>
          <w:rFonts w:ascii="Times New Roman" w:eastAsia="Times New Roman" w:hAnsi="Times New Roman" w:cs="Times New Roman"/>
          <w:b/>
          <w:bCs/>
          <w:sz w:val="24"/>
          <w:szCs w:val="24"/>
          <w:bdr w:val="none" w:sz="0" w:space="0" w:color="auto" w:frame="1"/>
          <w:lang w:eastAsia="tr-TR"/>
        </w:rPr>
        <w:t xml:space="preserve"> 5th</w:t>
      </w:r>
      <w:r w:rsidRPr="00B060F5">
        <w:rPr>
          <w:rFonts w:ascii="Times New Roman" w:eastAsia="Times New Roman" w:hAnsi="Times New Roman" w:cs="Times New Roman"/>
          <w:b/>
          <w:bCs/>
          <w:sz w:val="24"/>
          <w:szCs w:val="24"/>
          <w:bdr w:val="none" w:sz="0" w:space="0" w:color="auto" w:frame="1"/>
          <w:lang w:eastAsia="tr-TR"/>
        </w:rPr>
        <w:t xml:space="preserve"> 2018 </w:t>
      </w:r>
      <w:r w:rsidR="00507371">
        <w:rPr>
          <w:rFonts w:ascii="Times New Roman" w:eastAsia="Times New Roman" w:hAnsi="Times New Roman" w:cs="Times New Roman"/>
          <w:b/>
          <w:bCs/>
          <w:sz w:val="24"/>
          <w:szCs w:val="24"/>
          <w:bdr w:val="none" w:sz="0" w:space="0" w:color="auto" w:frame="1"/>
          <w:lang w:eastAsia="tr-TR"/>
        </w:rPr>
        <w:t>at 11:59</w:t>
      </w:r>
      <w:r w:rsidRPr="00B060F5">
        <w:rPr>
          <w:rFonts w:ascii="Times New Roman" w:eastAsia="Times New Roman" w:hAnsi="Times New Roman" w:cs="Times New Roman"/>
          <w:b/>
          <w:bCs/>
          <w:sz w:val="24"/>
          <w:szCs w:val="24"/>
          <w:bdr w:val="none" w:sz="0" w:space="0" w:color="auto" w:frame="1"/>
          <w:lang w:eastAsia="tr-TR"/>
        </w:rPr>
        <w:t xml:space="preserve"> PM (</w:t>
      </w:r>
      <w:proofErr w:type="spellStart"/>
      <w:r w:rsidRPr="00B060F5">
        <w:rPr>
          <w:rFonts w:ascii="Times New Roman" w:eastAsia="Times New Roman" w:hAnsi="Times New Roman" w:cs="Times New Roman"/>
          <w:b/>
          <w:bCs/>
          <w:sz w:val="24"/>
          <w:szCs w:val="24"/>
          <w:bdr w:val="none" w:sz="0" w:space="0" w:color="auto" w:frame="1"/>
          <w:lang w:eastAsia="tr-TR"/>
        </w:rPr>
        <w:t>Turkey</w:t>
      </w:r>
      <w:proofErr w:type="spellEnd"/>
      <w:r w:rsidRPr="00B060F5">
        <w:rPr>
          <w:rFonts w:ascii="Times New Roman" w:eastAsia="Times New Roman" w:hAnsi="Times New Roman" w:cs="Times New Roman"/>
          <w:b/>
          <w:bCs/>
          <w:sz w:val="24"/>
          <w:szCs w:val="24"/>
          <w:bdr w:val="none" w:sz="0" w:space="0" w:color="auto" w:frame="1"/>
          <w:lang w:eastAsia="tr-TR"/>
        </w:rPr>
        <w:t xml:space="preserve"> </w:t>
      </w:r>
      <w:proofErr w:type="spellStart"/>
      <w:r w:rsidRPr="00B060F5">
        <w:rPr>
          <w:rFonts w:ascii="Times New Roman" w:eastAsia="Times New Roman" w:hAnsi="Times New Roman" w:cs="Times New Roman"/>
          <w:b/>
          <w:bCs/>
          <w:sz w:val="24"/>
          <w:szCs w:val="24"/>
          <w:bdr w:val="none" w:sz="0" w:space="0" w:color="auto" w:frame="1"/>
          <w:lang w:eastAsia="tr-TR"/>
        </w:rPr>
        <w:t>local</w:t>
      </w:r>
      <w:proofErr w:type="spellEnd"/>
      <w:r w:rsidRPr="00B060F5">
        <w:rPr>
          <w:rFonts w:ascii="Times New Roman" w:eastAsia="Times New Roman" w:hAnsi="Times New Roman" w:cs="Times New Roman"/>
          <w:b/>
          <w:bCs/>
          <w:sz w:val="24"/>
          <w:szCs w:val="24"/>
          <w:bdr w:val="none" w:sz="0" w:space="0" w:color="auto" w:frame="1"/>
          <w:lang w:eastAsia="tr-TR"/>
        </w:rPr>
        <w:t xml:space="preserve"> time)</w:t>
      </w:r>
      <w:r w:rsidRPr="00B060F5">
        <w:rPr>
          <w:rFonts w:ascii="Times New Roman" w:eastAsia="Times New Roman" w:hAnsi="Times New Roman" w:cs="Times New Roman"/>
          <w:sz w:val="24"/>
          <w:szCs w:val="24"/>
          <w:lang w:eastAsia="tr-TR"/>
        </w:rPr>
        <w:t>.</w:t>
      </w:r>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color w:val="555555"/>
          <w:sz w:val="20"/>
          <w:szCs w:val="20"/>
          <w:lang w:eastAsia="tr-TR"/>
        </w:rPr>
      </w:pPr>
      <w:r w:rsidRPr="00B060F5">
        <w:rPr>
          <w:rFonts w:ascii="Times New Roman" w:eastAsia="Times New Roman" w:hAnsi="Times New Roman" w:cs="Times New Roman"/>
          <w:sz w:val="24"/>
          <w:szCs w:val="24"/>
          <w:lang w:eastAsia="tr-TR"/>
        </w:rPr>
        <w:t>Lütfen başvurularınızı güncel bir Özgeçmiş ile birlikte maaş beklentinizi de ekleyerek </w:t>
      </w:r>
      <w:hyperlink r:id="rId6" w:history="1">
        <w:r w:rsidRPr="00B060F5">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B060F5">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B060F5">
        <w:rPr>
          <w:rFonts w:ascii="Times New Roman" w:eastAsia="Times New Roman" w:hAnsi="Times New Roman" w:cs="Times New Roman"/>
          <w:sz w:val="24"/>
          <w:szCs w:val="24"/>
          <w:lang w:eastAsia="tr-TR"/>
        </w:rPr>
        <w:t>ID'yi</w:t>
      </w:r>
      <w:proofErr w:type="spellEnd"/>
      <w:r w:rsidRPr="00B060F5">
        <w:rPr>
          <w:rFonts w:ascii="Times New Roman" w:eastAsia="Times New Roman" w:hAnsi="Times New Roman" w:cs="Times New Roman"/>
          <w:sz w:val="24"/>
          <w:szCs w:val="24"/>
          <w:lang w:eastAsia="tr-TR"/>
        </w:rPr>
        <w:t xml:space="preserve"> ekleyin. Pozisyona başvurular </w:t>
      </w:r>
      <w:r w:rsidR="00507371">
        <w:rPr>
          <w:rFonts w:ascii="Times New Roman" w:eastAsia="Times New Roman" w:hAnsi="Times New Roman" w:cs="Times New Roman"/>
          <w:b/>
          <w:bCs/>
          <w:sz w:val="24"/>
          <w:szCs w:val="24"/>
          <w:bdr w:val="none" w:sz="0" w:space="0" w:color="auto" w:frame="1"/>
          <w:lang w:eastAsia="tr-TR"/>
        </w:rPr>
        <w:t>5</w:t>
      </w:r>
      <w:r w:rsidRPr="00B060F5">
        <w:rPr>
          <w:rFonts w:ascii="Times New Roman" w:eastAsia="Times New Roman" w:hAnsi="Times New Roman" w:cs="Times New Roman"/>
          <w:b/>
          <w:bCs/>
          <w:sz w:val="24"/>
          <w:szCs w:val="24"/>
          <w:bdr w:val="none" w:sz="0" w:space="0" w:color="auto" w:frame="1"/>
          <w:lang w:eastAsia="tr-TR"/>
        </w:rPr>
        <w:t xml:space="preserve"> Ağustos 2018, </w:t>
      </w:r>
      <w:r w:rsidR="00507371">
        <w:rPr>
          <w:rFonts w:ascii="Times New Roman" w:eastAsia="Times New Roman" w:hAnsi="Times New Roman" w:cs="Times New Roman"/>
          <w:b/>
          <w:bCs/>
          <w:sz w:val="24"/>
          <w:szCs w:val="24"/>
          <w:bdr w:val="none" w:sz="0" w:space="0" w:color="auto" w:frame="1"/>
          <w:lang w:eastAsia="tr-TR"/>
        </w:rPr>
        <w:t>23:59</w:t>
      </w:r>
      <w:r w:rsidRPr="00B060F5">
        <w:rPr>
          <w:rFonts w:ascii="Times New Roman" w:eastAsia="Times New Roman" w:hAnsi="Times New Roman" w:cs="Times New Roman"/>
          <w:sz w:val="24"/>
          <w:szCs w:val="24"/>
          <w:lang w:eastAsia="tr-TR"/>
        </w:rPr>
        <w:t> </w:t>
      </w:r>
      <w:r w:rsidRPr="00B060F5">
        <w:rPr>
          <w:rFonts w:ascii="Times New Roman" w:eastAsia="Times New Roman" w:hAnsi="Times New Roman" w:cs="Times New Roman"/>
          <w:b/>
          <w:bCs/>
          <w:sz w:val="24"/>
          <w:szCs w:val="24"/>
          <w:bdr w:val="none" w:sz="0" w:space="0" w:color="auto" w:frame="1"/>
          <w:lang w:eastAsia="tr-TR"/>
        </w:rPr>
        <w:t>(Türkiye saati)</w:t>
      </w:r>
      <w:r w:rsidRPr="00B060F5">
        <w:rPr>
          <w:rFonts w:ascii="Times New Roman" w:eastAsia="Times New Roman" w:hAnsi="Times New Roman" w:cs="Times New Roman"/>
          <w:sz w:val="24"/>
          <w:szCs w:val="24"/>
          <w:lang w:eastAsia="tr-TR"/>
        </w:rPr>
        <w:t> tarihinde kapanacaktır.</w:t>
      </w:r>
    </w:p>
    <w:p w:rsidR="00BD6CB0" w:rsidRPr="00B060F5" w:rsidRDefault="00A53EE1">
      <w:pPr>
        <w:rPr>
          <w:rFonts w:ascii="Times New Roman" w:hAnsi="Times New Roman" w:cs="Times New Roman"/>
        </w:rPr>
      </w:pPr>
    </w:p>
    <w:sectPr w:rsidR="00BD6CB0" w:rsidRPr="00B06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1225"/>
    <w:multiLevelType w:val="multilevel"/>
    <w:tmpl w:val="A22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368C6"/>
    <w:multiLevelType w:val="multilevel"/>
    <w:tmpl w:val="84B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F5"/>
    <w:rsid w:val="000A33D4"/>
    <w:rsid w:val="00507371"/>
    <w:rsid w:val="006F2EE8"/>
    <w:rsid w:val="00A53EE1"/>
    <w:rsid w:val="00B06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7442"/>
  <w15:chartTrackingRefBased/>
  <w15:docId w15:val="{71D8B94B-D5E4-4622-83AF-A044402C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6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0F5"/>
    <w:rPr>
      <w:b/>
      <w:bCs/>
    </w:rPr>
  </w:style>
  <w:style w:type="character" w:styleId="Vurgu">
    <w:name w:val="Emphasis"/>
    <w:basedOn w:val="VarsaylanParagrafYazTipi"/>
    <w:uiPriority w:val="20"/>
    <w:qFormat/>
    <w:rsid w:val="00B060F5"/>
    <w:rPr>
      <w:i/>
      <w:iCs/>
    </w:rPr>
  </w:style>
  <w:style w:type="character" w:styleId="Kpr">
    <w:name w:val="Hyperlink"/>
    <w:basedOn w:val="VarsaylanParagrafYazTipi"/>
    <w:uiPriority w:val="99"/>
    <w:semiHidden/>
    <w:unhideWhenUsed/>
    <w:rsid w:val="00B0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2288">
      <w:bodyDiv w:val="1"/>
      <w:marLeft w:val="0"/>
      <w:marRight w:val="0"/>
      <w:marTop w:val="0"/>
      <w:marBottom w:val="0"/>
      <w:divBdr>
        <w:top w:val="none" w:sz="0" w:space="0" w:color="auto"/>
        <w:left w:val="none" w:sz="0" w:space="0" w:color="auto"/>
        <w:bottom w:val="none" w:sz="0" w:space="0" w:color="auto"/>
        <w:right w:val="none" w:sz="0" w:space="0" w:color="auto"/>
      </w:divBdr>
      <w:divsChild>
        <w:div w:id="664742345">
          <w:marLeft w:val="0"/>
          <w:marRight w:val="0"/>
          <w:marTop w:val="0"/>
          <w:marBottom w:val="0"/>
          <w:divBdr>
            <w:top w:val="none" w:sz="0" w:space="0" w:color="auto"/>
            <w:left w:val="none" w:sz="0" w:space="0" w:color="auto"/>
            <w:bottom w:val="none" w:sz="0" w:space="0" w:color="auto"/>
            <w:right w:val="none" w:sz="0" w:space="0" w:color="auto"/>
          </w:divBdr>
          <w:divsChild>
            <w:div w:id="60908929">
              <w:marLeft w:val="0"/>
              <w:marRight w:val="0"/>
              <w:marTop w:val="0"/>
              <w:marBottom w:val="0"/>
              <w:divBdr>
                <w:top w:val="none" w:sz="0" w:space="0" w:color="auto"/>
                <w:left w:val="none" w:sz="0" w:space="0" w:color="auto"/>
                <w:bottom w:val="none" w:sz="0" w:space="0" w:color="auto"/>
                <w:right w:val="none" w:sz="0" w:space="0" w:color="auto"/>
              </w:divBdr>
              <w:divsChild>
                <w:div w:id="310713159">
                  <w:marLeft w:val="0"/>
                  <w:marRight w:val="0"/>
                  <w:marTop w:val="0"/>
                  <w:marBottom w:val="0"/>
                  <w:divBdr>
                    <w:top w:val="none" w:sz="0" w:space="0" w:color="auto"/>
                    <w:left w:val="none" w:sz="0" w:space="0" w:color="auto"/>
                    <w:bottom w:val="none" w:sz="0" w:space="0" w:color="auto"/>
                    <w:right w:val="none" w:sz="0" w:space="0" w:color="auto"/>
                  </w:divBdr>
                  <w:divsChild>
                    <w:div w:id="776411285">
                      <w:marLeft w:val="0"/>
                      <w:marRight w:val="0"/>
                      <w:marTop w:val="0"/>
                      <w:marBottom w:val="0"/>
                      <w:divBdr>
                        <w:top w:val="none" w:sz="0" w:space="0" w:color="auto"/>
                        <w:left w:val="none" w:sz="0" w:space="0" w:color="auto"/>
                        <w:bottom w:val="none" w:sz="0" w:space="0" w:color="auto"/>
                        <w:right w:val="none" w:sz="0" w:space="0" w:color="auto"/>
                      </w:divBdr>
                      <w:divsChild>
                        <w:div w:id="1340080409">
                          <w:marLeft w:val="0"/>
                          <w:marRight w:val="0"/>
                          <w:marTop w:val="0"/>
                          <w:marBottom w:val="0"/>
                          <w:divBdr>
                            <w:top w:val="single" w:sz="24" w:space="15" w:color="0988BB"/>
                            <w:left w:val="none" w:sz="0" w:space="15" w:color="auto"/>
                            <w:bottom w:val="single" w:sz="24" w:space="15" w:color="0988BB"/>
                            <w:right w:val="none" w:sz="0" w:space="15" w:color="auto"/>
                          </w:divBdr>
                          <w:divsChild>
                            <w:div w:id="1685786567">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cdertr@gmail.com" TargetMode="External"/><Relationship Id="rId5" Type="http://schemas.openxmlformats.org/officeDocument/2006/relationships/hyperlink" Target="mailto:gocdert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9079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3</cp:revision>
  <dcterms:created xsi:type="dcterms:W3CDTF">2018-07-27T08:41:00Z</dcterms:created>
  <dcterms:modified xsi:type="dcterms:W3CDTF">2018-07-27T12:29:00Z</dcterms:modified>
</cp:coreProperties>
</file>